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404040" w:themeFill="text1" w:themeFillTint="BF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542"/>
        <w:gridCol w:w="4258"/>
      </w:tblGrid>
      <w:tr w:rsidR="00090C03" w:rsidTr="00E46DB0">
        <w:trPr>
          <w:jc w:val="center"/>
        </w:trPr>
        <w:tc>
          <w:tcPr>
            <w:tcW w:w="5670" w:type="dxa"/>
            <w:shd w:val="clear" w:color="auto" w:fill="404040" w:themeFill="text1" w:themeFillTint="BF"/>
            <w:vAlign w:val="center"/>
          </w:tcPr>
          <w:p w:rsidR="00090C03" w:rsidRPr="002616AE" w:rsidRDefault="00090C03" w:rsidP="00E46DB0">
            <w:pPr>
              <w:pStyle w:val="Header"/>
              <w:tabs>
                <w:tab w:val="clear" w:pos="4680"/>
                <w:tab w:val="clear" w:pos="9360"/>
              </w:tabs>
              <w:rPr>
                <w:b/>
                <w:cap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color w:val="FFFFFF" w:themeColor="background1"/>
                <w:sz w:val="24"/>
                <w:szCs w:val="24"/>
              </w:rPr>
              <w:t>OBSERVATION</w:t>
            </w:r>
          </w:p>
        </w:tc>
        <w:tc>
          <w:tcPr>
            <w:tcW w:w="3690" w:type="dxa"/>
            <w:shd w:val="clear" w:color="auto" w:fill="404040" w:themeFill="text1" w:themeFillTint="BF"/>
            <w:vAlign w:val="center"/>
          </w:tcPr>
          <w:p w:rsidR="00090C03" w:rsidRDefault="00090C03" w:rsidP="00E46DB0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color w:val="FFFFFF" w:themeColor="background1"/>
                <w:sz w:val="18"/>
                <w:szCs w:val="18"/>
              </w:rPr>
            </w:pPr>
            <w:r w:rsidRPr="00247E2E">
              <w:rPr>
                <w:b/>
                <w:cap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3513DC5" wp14:editId="1EBB82B7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-189230</wp:posOffset>
                  </wp:positionV>
                  <wp:extent cx="1695450" cy="523875"/>
                  <wp:effectExtent l="76200" t="76200" r="133350" b="142875"/>
                  <wp:wrapNone/>
                  <wp:docPr id="1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9" r="2520" b="8583"/>
                          <a:stretch/>
                        </pic:blipFill>
                        <pic:spPr bwMode="auto"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2E">
              <w:rPr>
                <w:b/>
                <w:caps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925949" wp14:editId="7B77FED6">
                  <wp:simplePos x="0" y="0"/>
                  <wp:positionH relativeFrom="column">
                    <wp:posOffset>1419225</wp:posOffset>
                  </wp:positionH>
                  <wp:positionV relativeFrom="page">
                    <wp:posOffset>-193040</wp:posOffset>
                  </wp:positionV>
                  <wp:extent cx="1504950" cy="533400"/>
                  <wp:effectExtent l="76200" t="76200" r="133350" b="133350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" r="2218" b="2773"/>
                          <a:stretch/>
                        </pic:blipFill>
                        <pic:spPr bwMode="auto">
                          <a:xfrm>
                            <a:off x="0" y="0"/>
                            <a:ext cx="1504950" cy="533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0C03" w:rsidTr="00E46DB0">
        <w:trPr>
          <w:trHeight w:hRule="exact" w:val="115"/>
          <w:jc w:val="center"/>
        </w:trPr>
        <w:tc>
          <w:tcPr>
            <w:tcW w:w="5670" w:type="dxa"/>
            <w:shd w:val="clear" w:color="auto" w:fill="404040" w:themeFill="text1" w:themeFillTint="BF"/>
            <w:tcMar>
              <w:top w:w="0" w:type="dxa"/>
              <w:bottom w:w="0" w:type="dxa"/>
            </w:tcMar>
          </w:tcPr>
          <w:p w:rsidR="00090C03" w:rsidRDefault="00090C03" w:rsidP="00E46DB0">
            <w:pPr>
              <w:pStyle w:val="Header"/>
              <w:tabs>
                <w:tab w:val="clear" w:pos="4680"/>
                <w:tab w:val="clear" w:pos="9360"/>
              </w:tabs>
              <w:rPr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404040" w:themeFill="text1" w:themeFillTint="BF"/>
            <w:tcMar>
              <w:top w:w="0" w:type="dxa"/>
              <w:bottom w:w="0" w:type="dxa"/>
            </w:tcMar>
          </w:tcPr>
          <w:p w:rsidR="00090C03" w:rsidRDefault="00090C03" w:rsidP="00E46DB0">
            <w:pPr>
              <w:pStyle w:val="Header"/>
              <w:tabs>
                <w:tab w:val="clear" w:pos="4680"/>
                <w:tab w:val="clear" w:pos="9360"/>
              </w:tabs>
              <w:rPr>
                <w:caps/>
                <w:color w:val="FFFFFF" w:themeColor="background1"/>
                <w:sz w:val="18"/>
                <w:szCs w:val="18"/>
              </w:rPr>
            </w:pPr>
          </w:p>
        </w:tc>
      </w:tr>
    </w:tbl>
    <w:p w:rsidR="00090C03" w:rsidRDefault="00090C03" w:rsidP="002616AE">
      <w:pPr>
        <w:pStyle w:val="Normal1"/>
        <w:rPr>
          <w:rFonts w:asciiTheme="minorHAnsi" w:hAnsiTheme="minorHAnsi" w:cstheme="minorHAnsi"/>
          <w:b/>
          <w:sz w:val="24"/>
          <w:szCs w:val="24"/>
        </w:rPr>
      </w:pPr>
    </w:p>
    <w:p w:rsidR="002616AE" w:rsidRPr="00111E09" w:rsidRDefault="002616AE" w:rsidP="002616AE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b/>
          <w:sz w:val="24"/>
          <w:szCs w:val="24"/>
        </w:rPr>
        <w:t>Primary Audience:</w:t>
      </w:r>
      <w:r w:rsidRPr="00111E09">
        <w:rPr>
          <w:rFonts w:asciiTheme="minorHAnsi" w:hAnsiTheme="minorHAnsi" w:cstheme="minorHAnsi"/>
          <w:sz w:val="24"/>
          <w:szCs w:val="24"/>
        </w:rPr>
        <w:t xml:space="preserve"> </w:t>
      </w:r>
      <w:r w:rsidR="00E16D7D" w:rsidRPr="00111E09">
        <w:rPr>
          <w:rFonts w:asciiTheme="minorHAnsi" w:hAnsiTheme="minorHAnsi" w:cstheme="minorHAnsi"/>
          <w:sz w:val="24"/>
          <w:szCs w:val="24"/>
        </w:rPr>
        <w:t>Teacher</w:t>
      </w:r>
    </w:p>
    <w:p w:rsidR="002616AE" w:rsidRPr="00111E09" w:rsidRDefault="002616AE" w:rsidP="00D17F95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b/>
          <w:sz w:val="24"/>
          <w:szCs w:val="24"/>
        </w:rPr>
        <w:t>Purpose of Document:</w:t>
      </w:r>
      <w:r w:rsidR="0068004F" w:rsidRPr="00111E09">
        <w:rPr>
          <w:rFonts w:asciiTheme="minorHAnsi" w:hAnsiTheme="minorHAnsi" w:cstheme="minorHAnsi"/>
          <w:sz w:val="24"/>
          <w:szCs w:val="24"/>
        </w:rPr>
        <w:t xml:space="preserve"> </w:t>
      </w:r>
      <w:r w:rsidRPr="00111E09">
        <w:rPr>
          <w:rFonts w:asciiTheme="minorHAnsi" w:hAnsiTheme="minorHAnsi" w:cstheme="minorHAnsi"/>
          <w:sz w:val="24"/>
          <w:szCs w:val="24"/>
        </w:rPr>
        <w:t xml:space="preserve">This guide outlines the </w:t>
      </w:r>
      <w:r w:rsidR="00D35773" w:rsidRPr="00111E09">
        <w:rPr>
          <w:rFonts w:asciiTheme="minorHAnsi" w:hAnsiTheme="minorHAnsi" w:cstheme="minorHAnsi"/>
          <w:sz w:val="24"/>
          <w:szCs w:val="24"/>
        </w:rPr>
        <w:t>steps for</w:t>
      </w:r>
      <w:r w:rsidR="008E6BC7" w:rsidRPr="00111E09">
        <w:rPr>
          <w:rFonts w:asciiTheme="minorHAnsi" w:hAnsiTheme="minorHAnsi" w:cstheme="minorHAnsi"/>
          <w:sz w:val="24"/>
          <w:szCs w:val="24"/>
        </w:rPr>
        <w:t xml:space="preserve"> the </w:t>
      </w:r>
      <w:r w:rsidR="00E16D7D" w:rsidRPr="00111E09">
        <w:rPr>
          <w:rFonts w:asciiTheme="minorHAnsi" w:hAnsiTheme="minorHAnsi" w:cstheme="minorHAnsi"/>
          <w:sz w:val="24"/>
          <w:szCs w:val="24"/>
        </w:rPr>
        <w:t>Teacher</w:t>
      </w:r>
      <w:r w:rsidR="00D35773" w:rsidRPr="00111E09">
        <w:rPr>
          <w:rFonts w:asciiTheme="minorHAnsi" w:hAnsiTheme="minorHAnsi" w:cstheme="minorHAnsi"/>
          <w:sz w:val="24"/>
          <w:szCs w:val="24"/>
        </w:rPr>
        <w:t xml:space="preserve"> completing </w:t>
      </w:r>
      <w:r w:rsidR="00496C4A">
        <w:rPr>
          <w:rFonts w:asciiTheme="minorHAnsi" w:hAnsiTheme="minorHAnsi" w:cstheme="minorHAnsi"/>
          <w:sz w:val="24"/>
          <w:szCs w:val="24"/>
        </w:rPr>
        <w:t xml:space="preserve">the </w:t>
      </w:r>
      <w:r w:rsidR="00CB320B">
        <w:rPr>
          <w:rFonts w:asciiTheme="minorHAnsi" w:hAnsiTheme="minorHAnsi" w:cstheme="minorHAnsi"/>
          <w:sz w:val="24"/>
          <w:szCs w:val="24"/>
        </w:rPr>
        <w:t>1</w:t>
      </w:r>
      <w:r w:rsidR="00CB320B" w:rsidRPr="00CB320B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CB320B">
        <w:rPr>
          <w:rFonts w:asciiTheme="minorHAnsi" w:hAnsiTheme="minorHAnsi" w:cstheme="minorHAnsi"/>
          <w:sz w:val="24"/>
          <w:szCs w:val="24"/>
        </w:rPr>
        <w:t xml:space="preserve"> </w:t>
      </w:r>
      <w:r w:rsidR="00496C4A">
        <w:rPr>
          <w:rFonts w:asciiTheme="minorHAnsi" w:hAnsiTheme="minorHAnsi" w:cstheme="minorHAnsi"/>
          <w:sz w:val="24"/>
          <w:szCs w:val="24"/>
        </w:rPr>
        <w:t>Observation steps</w:t>
      </w:r>
      <w:r w:rsidR="00D17ABA">
        <w:rPr>
          <w:rFonts w:asciiTheme="minorHAnsi" w:hAnsiTheme="minorHAnsi" w:cstheme="minorHAnsi"/>
          <w:sz w:val="24"/>
          <w:szCs w:val="24"/>
        </w:rPr>
        <w:t>.</w:t>
      </w:r>
      <w:r w:rsidR="00D17ABA" w:rsidRPr="00D17ABA">
        <w:rPr>
          <w:rFonts w:asciiTheme="minorHAnsi" w:hAnsiTheme="minorHAnsi" w:cstheme="minorHAnsi"/>
          <w:sz w:val="24"/>
          <w:szCs w:val="24"/>
        </w:rPr>
        <w:t xml:space="preserve"> </w:t>
      </w:r>
      <w:r w:rsidR="00D17ABA">
        <w:rPr>
          <w:rFonts w:asciiTheme="minorHAnsi" w:hAnsiTheme="minorHAnsi" w:cstheme="minorHAnsi"/>
          <w:sz w:val="24"/>
          <w:szCs w:val="24"/>
        </w:rPr>
        <w:t xml:space="preserve"> </w:t>
      </w:r>
      <w:r w:rsidR="00D17ABA" w:rsidRPr="00986EF8">
        <w:rPr>
          <w:rFonts w:asciiTheme="minorHAnsi" w:hAnsiTheme="minorHAnsi" w:cstheme="minorHAnsi"/>
          <w:sz w:val="24"/>
          <w:szCs w:val="24"/>
        </w:rPr>
        <w:t>A</w:t>
      </w:r>
      <w:r w:rsidR="00D17ABA">
        <w:rPr>
          <w:rFonts w:asciiTheme="minorHAnsi" w:hAnsiTheme="minorHAnsi" w:cstheme="minorHAnsi"/>
          <w:sz w:val="24"/>
          <w:szCs w:val="24"/>
        </w:rPr>
        <w:t xml:space="preserve">ctivities in </w:t>
      </w:r>
      <w:r w:rsidR="00D17ABA" w:rsidRPr="00CB4FCA">
        <w:rPr>
          <w:rFonts w:asciiTheme="minorHAnsi" w:hAnsiTheme="minorHAnsi" w:cstheme="minorHAnsi"/>
          <w:b/>
          <w:i/>
          <w:color w:val="538135" w:themeColor="accent6" w:themeShade="BF"/>
          <w:sz w:val="24"/>
          <w:szCs w:val="24"/>
          <w:u w:val="single"/>
        </w:rPr>
        <w:t>green</w:t>
      </w:r>
      <w:r w:rsidR="00D17ABA">
        <w:rPr>
          <w:rFonts w:asciiTheme="minorHAnsi" w:hAnsiTheme="minorHAnsi" w:cstheme="minorHAnsi"/>
          <w:sz w:val="24"/>
          <w:szCs w:val="24"/>
        </w:rPr>
        <w:t xml:space="preserve"> are teacher</w:t>
      </w:r>
      <w:r w:rsidR="00D17ABA" w:rsidRPr="00986EF8">
        <w:rPr>
          <w:rFonts w:asciiTheme="minorHAnsi" w:hAnsiTheme="minorHAnsi" w:cstheme="minorHAnsi"/>
          <w:sz w:val="24"/>
          <w:szCs w:val="24"/>
        </w:rPr>
        <w:t xml:space="preserve"> step</w:t>
      </w:r>
      <w:r w:rsidR="00D17ABA">
        <w:rPr>
          <w:rFonts w:asciiTheme="minorHAnsi" w:hAnsiTheme="minorHAnsi" w:cstheme="minorHAnsi"/>
          <w:sz w:val="24"/>
          <w:szCs w:val="24"/>
        </w:rPr>
        <w:t xml:space="preserve">s/ activities in </w:t>
      </w:r>
      <w:r w:rsidR="00D17ABA" w:rsidRPr="00CB4FCA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red</w:t>
      </w:r>
      <w:r w:rsidR="00D17ABA">
        <w:rPr>
          <w:rFonts w:asciiTheme="minorHAnsi" w:hAnsiTheme="minorHAnsi" w:cstheme="minorHAnsi"/>
          <w:sz w:val="24"/>
          <w:szCs w:val="24"/>
        </w:rPr>
        <w:t xml:space="preserve"> are evaluator</w:t>
      </w:r>
      <w:r w:rsidR="00D17ABA" w:rsidRPr="00986EF8">
        <w:rPr>
          <w:rFonts w:asciiTheme="minorHAnsi" w:hAnsiTheme="minorHAnsi" w:cstheme="minorHAnsi"/>
          <w:sz w:val="24"/>
          <w:szCs w:val="24"/>
        </w:rPr>
        <w:t xml:space="preserve"> steps.</w:t>
      </w:r>
    </w:p>
    <w:p w:rsidR="00D17F95" w:rsidRPr="00111E09" w:rsidRDefault="00D17F95" w:rsidP="00D17F95">
      <w:pPr>
        <w:pStyle w:val="Normal1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</w:p>
    <w:p w:rsidR="003C6D66" w:rsidRPr="00111E09" w:rsidRDefault="00CB4FCA" w:rsidP="00D17F95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Click on the </w:t>
      </w:r>
      <w:r w:rsidRPr="00CB4FCA">
        <w:rPr>
          <w:rFonts w:asciiTheme="minorHAnsi" w:eastAsia="Calibri" w:hAnsiTheme="minorHAnsi" w:cstheme="minorHAnsi"/>
          <w:b/>
          <w:sz w:val="24"/>
          <w:szCs w:val="24"/>
        </w:rPr>
        <w:t xml:space="preserve">My </w:t>
      </w:r>
      <w:r>
        <w:rPr>
          <w:rFonts w:asciiTheme="minorHAnsi" w:eastAsia="Calibri" w:hAnsiTheme="minorHAnsi" w:cstheme="minorHAnsi"/>
          <w:b/>
          <w:sz w:val="24"/>
          <w:szCs w:val="24"/>
        </w:rPr>
        <w:t>Evaluation</w:t>
      </w:r>
      <w:r w:rsidR="002616AE" w:rsidRPr="00111E0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616AE" w:rsidRPr="00111E09">
        <w:rPr>
          <w:rFonts w:asciiTheme="minorHAnsi" w:eastAsia="Calibri" w:hAnsiTheme="minorHAnsi" w:cstheme="minorHAnsi"/>
          <w:sz w:val="24"/>
          <w:szCs w:val="24"/>
        </w:rPr>
        <w:t xml:space="preserve">tab.  </w:t>
      </w:r>
    </w:p>
    <w:p w:rsidR="002616AE" w:rsidRPr="00111E09" w:rsidRDefault="0062561F" w:rsidP="002616AE">
      <w:pPr>
        <w:pStyle w:val="Normal1"/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="004B34F8" w:rsidRPr="00111E09"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>
            <wp:extent cx="6076950" cy="1397726"/>
            <wp:effectExtent l="76200" t="76200" r="133350" b="1263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 Pag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30" b="32578"/>
                    <a:stretch/>
                  </pic:blipFill>
                  <pic:spPr bwMode="auto">
                    <a:xfrm>
                      <a:off x="0" y="0"/>
                      <a:ext cx="6113139" cy="14060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6AE" w:rsidRPr="00111E09" w:rsidRDefault="0062561F" w:rsidP="002616AE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on </w:t>
      </w:r>
      <w:r w:rsidR="00012F4F" w:rsidRPr="00111E09">
        <w:rPr>
          <w:rFonts w:asciiTheme="minorHAnsi" w:eastAsia="Calibri" w:hAnsiTheme="minorHAnsi" w:cstheme="minorHAnsi"/>
          <w:sz w:val="24"/>
          <w:szCs w:val="24"/>
        </w:rPr>
        <w:t xml:space="preserve">your </w:t>
      </w:r>
      <w:r w:rsidR="00E16D7D" w:rsidRPr="00111E09">
        <w:rPr>
          <w:rFonts w:asciiTheme="minorHAnsi" w:eastAsia="Calibri" w:hAnsiTheme="minorHAnsi" w:cstheme="minorHAnsi"/>
          <w:b/>
          <w:sz w:val="24"/>
          <w:szCs w:val="24"/>
        </w:rPr>
        <w:t xml:space="preserve">Evaluation Plan- </w:t>
      </w:r>
      <w:r w:rsidR="00E16D7D" w:rsidRPr="00111E09">
        <w:rPr>
          <w:rFonts w:asciiTheme="minorHAnsi" w:eastAsia="Calibri" w:hAnsiTheme="minorHAnsi" w:cstheme="minorHAnsi"/>
          <w:sz w:val="24"/>
          <w:szCs w:val="24"/>
        </w:rPr>
        <w:t>Standard</w:t>
      </w:r>
      <w:r w:rsidR="00012F4F" w:rsidRPr="00111E09">
        <w:rPr>
          <w:rFonts w:asciiTheme="minorHAnsi" w:eastAsia="Calibri" w:hAnsiTheme="minorHAnsi" w:cstheme="minorHAnsi"/>
          <w:sz w:val="24"/>
          <w:szCs w:val="24"/>
        </w:rPr>
        <w:t xml:space="preserve"> (SPII)</w:t>
      </w:r>
      <w:r w:rsidR="00E16D7D" w:rsidRPr="00111E09">
        <w:rPr>
          <w:rFonts w:asciiTheme="minorHAnsi" w:eastAsia="Calibri" w:hAnsiTheme="minorHAnsi" w:cstheme="minorHAnsi"/>
          <w:sz w:val="24"/>
          <w:szCs w:val="24"/>
        </w:rPr>
        <w:t xml:space="preserve"> or Comprehensive</w:t>
      </w:r>
      <w:r w:rsidR="00012F4F" w:rsidRPr="00111E09">
        <w:rPr>
          <w:rFonts w:asciiTheme="minorHAnsi" w:eastAsia="Calibri" w:hAnsiTheme="minorHAnsi" w:cstheme="minorHAnsi"/>
          <w:sz w:val="24"/>
          <w:szCs w:val="24"/>
        </w:rPr>
        <w:t xml:space="preserve"> (SPI or less than) </w:t>
      </w:r>
    </w:p>
    <w:p w:rsidR="0062561F" w:rsidRPr="00111E09" w:rsidRDefault="00E16D7D" w:rsidP="00CB145B">
      <w:pPr>
        <w:pStyle w:val="Normal1"/>
        <w:spacing w:line="240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09FBB8" wp14:editId="3A0A910B">
            <wp:extent cx="4056380" cy="1600010"/>
            <wp:effectExtent l="76200" t="76200" r="134620" b="133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" t="3331" r="35507" b="3406"/>
                    <a:stretch/>
                  </pic:blipFill>
                  <pic:spPr bwMode="auto">
                    <a:xfrm>
                      <a:off x="0" y="0"/>
                      <a:ext cx="4070491" cy="160557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61F" w:rsidRPr="00111E09" w:rsidRDefault="00CB145B" w:rsidP="002616AE">
      <w:pPr>
        <w:pStyle w:val="Normal1"/>
        <w:numPr>
          <w:ilvl w:val="0"/>
          <w:numId w:val="1"/>
        </w:numPr>
        <w:spacing w:line="240" w:lineRule="auto"/>
        <w:ind w:left="360" w:hanging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on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Observation #1</w:t>
      </w:r>
    </w:p>
    <w:p w:rsidR="00E16D7D" w:rsidRPr="00111E09" w:rsidRDefault="00D17F95" w:rsidP="00CB145B">
      <w:pPr>
        <w:pStyle w:val="Normal1"/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 w:rsidR="00CB145B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5438775" cy="3172619"/>
            <wp:effectExtent l="76200" t="76200" r="123825" b="142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" t="21138" r="5963" b="2028"/>
                    <a:stretch/>
                  </pic:blipFill>
                  <pic:spPr bwMode="auto">
                    <a:xfrm>
                      <a:off x="0" y="0"/>
                      <a:ext cx="5453681" cy="318131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6AE" w:rsidRPr="00111E09" w:rsidRDefault="002616AE" w:rsidP="00CB145B">
      <w:pPr>
        <w:pStyle w:val="Normal1"/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lastRenderedPageBreak/>
        <w:t>The following containers</w:t>
      </w:r>
      <w:r w:rsidR="00CB145B" w:rsidRPr="00111E09">
        <w:rPr>
          <w:rFonts w:asciiTheme="minorHAnsi" w:eastAsia="Calibri" w:hAnsiTheme="minorHAnsi" w:cstheme="minorHAnsi"/>
          <w:sz w:val="24"/>
          <w:szCs w:val="24"/>
        </w:rPr>
        <w:t xml:space="preserve"> display the required steps of the </w:t>
      </w:r>
      <w:r w:rsidR="00CB145B" w:rsidRPr="00111E09">
        <w:rPr>
          <w:rFonts w:asciiTheme="minorHAnsi" w:eastAsia="Calibri" w:hAnsiTheme="minorHAnsi" w:cstheme="minorHAnsi"/>
          <w:b/>
          <w:sz w:val="24"/>
          <w:szCs w:val="24"/>
        </w:rPr>
        <w:t>Observation #1</w:t>
      </w:r>
      <w:r w:rsidR="00CB145B" w:rsidRPr="00111E09">
        <w:rPr>
          <w:rFonts w:asciiTheme="minorHAnsi" w:eastAsia="Calibri" w:hAnsiTheme="minorHAnsi" w:cstheme="minorHAnsi"/>
          <w:sz w:val="24"/>
          <w:szCs w:val="24"/>
        </w:rPr>
        <w:t xml:space="preserve"> container</w:t>
      </w:r>
      <w:r w:rsidRPr="00111E09">
        <w:rPr>
          <w:rFonts w:asciiTheme="minorHAnsi" w:eastAsia="Calibri" w:hAnsiTheme="minorHAnsi" w:cstheme="minorHAnsi"/>
          <w:sz w:val="24"/>
          <w:szCs w:val="24"/>
        </w:rPr>
        <w:t>:</w:t>
      </w:r>
    </w:p>
    <w:p w:rsidR="002616AE" w:rsidRPr="00111E09" w:rsidRDefault="00CB145B" w:rsidP="00CB145B">
      <w:pPr>
        <w:pStyle w:val="Normal1"/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 w:rsidR="00111E09">
        <w:rPr>
          <w:rFonts w:asciiTheme="minorHAnsi" w:eastAsia="Calibri" w:hAnsiTheme="minorHAnsi" w:cstheme="minorHAnsi"/>
          <w:sz w:val="24"/>
          <w:szCs w:val="24"/>
        </w:rPr>
        <w:t xml:space="preserve">    </w:t>
      </w: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857750" cy="5276850"/>
            <wp:effectExtent l="76200" t="76200" r="133350" b="133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" r="12969" b="1750"/>
                    <a:stretch/>
                  </pic:blipFill>
                  <pic:spPr bwMode="auto">
                    <a:xfrm>
                      <a:off x="0" y="0"/>
                      <a:ext cx="4857750" cy="52768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45B" w:rsidRPr="00111E09" w:rsidRDefault="002616AE" w:rsidP="00CD1676">
      <w:pPr>
        <w:rPr>
          <w:rFonts w:asciiTheme="minorHAns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sz w:val="24"/>
          <w:szCs w:val="24"/>
        </w:rPr>
        <w:t xml:space="preserve">The following status icons can be found throughout the evaluation plan in the system.  Keep these in mind when completing the activities within the containers. </w:t>
      </w:r>
    </w:p>
    <w:p w:rsidR="004B34F8" w:rsidRDefault="00111E09" w:rsidP="00111E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2616AE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026FD50" wp14:editId="32D0C05A">
            <wp:extent cx="4352925" cy="778971"/>
            <wp:effectExtent l="76200" t="76200" r="123825" b="135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usicon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07" cy="78653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0C03" w:rsidRPr="00111E09" w:rsidRDefault="00090C03" w:rsidP="00111E09">
      <w:pPr>
        <w:rPr>
          <w:rFonts w:asciiTheme="minorHAnsi" w:hAnsiTheme="minorHAnsi" w:cstheme="minorHAnsi"/>
          <w:sz w:val="24"/>
          <w:szCs w:val="24"/>
        </w:rPr>
      </w:pPr>
    </w:p>
    <w:p w:rsidR="005B1778" w:rsidRPr="00111E09" w:rsidRDefault="002616AE" w:rsidP="002616AE">
      <w:pPr>
        <w:pStyle w:val="Normal1"/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</w:pPr>
      <w:r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A</w:t>
      </w:r>
      <w:r w:rsidR="00CB145B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ctivity 1: Pre-Observation Conference #1:</w:t>
      </w:r>
    </w:p>
    <w:p w:rsidR="00354F96" w:rsidRPr="00111E09" w:rsidRDefault="00354F96" w:rsidP="00354F96">
      <w:pPr>
        <w:pStyle w:val="Normal1"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Once the Evaluator has completed the Pre-Observation Conference, there will be a green check mark.  </w:t>
      </w:r>
    </w:p>
    <w:p w:rsidR="002221B9" w:rsidRDefault="00111E09" w:rsidP="00354F96">
      <w:pPr>
        <w:pStyle w:val="Normal1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          </w:t>
      </w:r>
      <w:r w:rsidR="002221B9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067050" cy="725368"/>
            <wp:effectExtent l="76200" t="76200" r="133350" b="132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9" r="3473" b="8571"/>
                    <a:stretch/>
                  </pic:blipFill>
                  <pic:spPr bwMode="auto">
                    <a:xfrm>
                      <a:off x="0" y="0"/>
                      <a:ext cx="3155999" cy="74640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C03" w:rsidRPr="00111E09" w:rsidRDefault="00090C03" w:rsidP="00354F96">
      <w:pPr>
        <w:pStyle w:val="Normal1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8E6BC7" w:rsidRPr="00111E09" w:rsidRDefault="008E6BC7" w:rsidP="008E6BC7">
      <w:pPr>
        <w:pStyle w:val="Normal1"/>
        <w:rPr>
          <w:rFonts w:asciiTheme="minorHAnsi" w:eastAsia="Calibri" w:hAnsiTheme="minorHAnsi" w:cstheme="minorHAnsi"/>
          <w:b/>
          <w:i/>
          <w:color w:val="538135" w:themeColor="accent6" w:themeShade="BF"/>
          <w:sz w:val="24"/>
          <w:szCs w:val="24"/>
          <w:u w:val="single"/>
        </w:rPr>
      </w:pPr>
      <w:bookmarkStart w:id="1" w:name="_Hlk518037708"/>
      <w:r w:rsidRPr="00111E09">
        <w:rPr>
          <w:rFonts w:asciiTheme="minorHAnsi" w:eastAsia="Calibri" w:hAnsiTheme="minorHAnsi" w:cstheme="minorHAnsi"/>
          <w:b/>
          <w:i/>
          <w:color w:val="538135" w:themeColor="accent6" w:themeShade="BF"/>
          <w:sz w:val="24"/>
          <w:szCs w:val="24"/>
          <w:u w:val="single"/>
        </w:rPr>
        <w:lastRenderedPageBreak/>
        <w:t>Activity 2: Pre-Observation Conference – Teacher Acknowledgement</w:t>
      </w:r>
      <w:r w:rsidR="00EC18F8" w:rsidRPr="00111E09">
        <w:rPr>
          <w:rFonts w:asciiTheme="minorHAnsi" w:eastAsia="Calibri" w:hAnsiTheme="minorHAnsi" w:cstheme="minorHAnsi"/>
          <w:b/>
          <w:i/>
          <w:color w:val="538135" w:themeColor="accent6" w:themeShade="BF"/>
          <w:sz w:val="24"/>
          <w:szCs w:val="24"/>
          <w:u w:val="single"/>
        </w:rPr>
        <w:t>:</w:t>
      </w:r>
    </w:p>
    <w:bookmarkEnd w:id="1"/>
    <w:p w:rsidR="00354F96" w:rsidRPr="00111E09" w:rsidRDefault="00354F96" w:rsidP="00354F96">
      <w:pPr>
        <w:numPr>
          <w:ilvl w:val="0"/>
          <w:numId w:val="13"/>
        </w:num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the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Pre-Observation Conference-Teacher Acknowledgement</w:t>
      </w:r>
      <w:r w:rsidRPr="00111E09">
        <w:rPr>
          <w:rFonts w:asciiTheme="minorHAnsi" w:eastAsia="Calibri" w:hAnsiTheme="minorHAnsi" w:cstheme="minorHAnsi"/>
          <w:sz w:val="24"/>
          <w:szCs w:val="24"/>
        </w:rPr>
        <w:t>.</w:t>
      </w:r>
    </w:p>
    <w:p w:rsidR="00354F96" w:rsidRPr="00111E09" w:rsidRDefault="00354F96" w:rsidP="00354F96">
      <w:pPr>
        <w:ind w:left="720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BB71339" wp14:editId="49694AB9">
            <wp:extent cx="4067175" cy="444986"/>
            <wp:effectExtent l="76200" t="76200" r="123825" b="12700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3" r="22014" b="74430"/>
                    <a:stretch/>
                  </pic:blipFill>
                  <pic:spPr bwMode="auto">
                    <a:xfrm>
                      <a:off x="0" y="0"/>
                      <a:ext cx="4090919" cy="447584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F96" w:rsidRPr="00111E09" w:rsidRDefault="00354F96" w:rsidP="00354F96">
      <w:pPr>
        <w:numPr>
          <w:ilvl w:val="0"/>
          <w:numId w:val="13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After reviewing the notes and artifacts for the observation, click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Acknowledge.</w:t>
      </w:r>
    </w:p>
    <w:p w:rsidR="00354F96" w:rsidRPr="00111E09" w:rsidRDefault="00354F96" w:rsidP="00354F96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7646CF4" wp14:editId="12B4AD00">
            <wp:extent cx="2628900" cy="441832"/>
            <wp:effectExtent l="76200" t="76200" r="133350" b="130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66586" r="52143" b="15854"/>
                    <a:stretch/>
                  </pic:blipFill>
                  <pic:spPr bwMode="auto">
                    <a:xfrm>
                      <a:off x="0" y="0"/>
                      <a:ext cx="2647283" cy="44492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F96" w:rsidRPr="00111E09" w:rsidRDefault="00354F96" w:rsidP="00354F96">
      <w:pPr>
        <w:numPr>
          <w:ilvl w:val="0"/>
          <w:numId w:val="13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>The Pre-Observation Conference-Teacher Acknowledgement will be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 xml:space="preserve"> complete</w:t>
      </w:r>
    </w:p>
    <w:p w:rsidR="00090C03" w:rsidRPr="00D17ABA" w:rsidRDefault="00354F96" w:rsidP="00090C03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010025" cy="542925"/>
            <wp:effectExtent l="76200" t="76200" r="142875" b="1428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35"/>
                    <a:stretch/>
                  </pic:blipFill>
                  <pic:spPr bwMode="auto">
                    <a:xfrm>
                      <a:off x="0" y="0"/>
                      <a:ext cx="4010025" cy="542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B8C" w:rsidRPr="00111E09" w:rsidRDefault="00A73628" w:rsidP="002221B9">
      <w:pPr>
        <w:pStyle w:val="Normal1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2" w:name="_Hlk518025386"/>
      <w:r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Activity 3</w:t>
      </w:r>
      <w:r w:rsidR="002616AE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:</w:t>
      </w:r>
      <w:r w:rsidR="002221B9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 xml:space="preserve"> Formal Observation #1</w:t>
      </w:r>
      <w:r w:rsidR="00EC18F8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:</w:t>
      </w:r>
    </w:p>
    <w:bookmarkEnd w:id="2"/>
    <w:p w:rsidR="0017578F" w:rsidRPr="00111E09" w:rsidRDefault="00354F96" w:rsidP="00354F96">
      <w:pPr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1E09">
        <w:rPr>
          <w:rFonts w:asciiTheme="minorHAnsi" w:eastAsia="Calibri" w:hAnsiTheme="minorHAnsi" w:cstheme="minorHAnsi"/>
          <w:color w:val="auto"/>
          <w:sz w:val="24"/>
          <w:szCs w:val="24"/>
        </w:rPr>
        <w:t>The Evaluator will fill out the Formal Observation #1.  After the</w:t>
      </w:r>
      <w:r w:rsidR="00CB4F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</w:t>
      </w:r>
      <w:r w:rsidRPr="00111E09">
        <w:rPr>
          <w:rFonts w:asciiTheme="minorHAnsi" w:eastAsia="Calibri" w:hAnsiTheme="minorHAnsi" w:cstheme="minorHAnsi"/>
          <w:color w:val="auto"/>
          <w:sz w:val="24"/>
          <w:szCs w:val="24"/>
        </w:rPr>
        <w:t>ost</w:t>
      </w:r>
      <w:r w:rsidR="00CB4FCA">
        <w:rPr>
          <w:rFonts w:asciiTheme="minorHAnsi" w:eastAsia="Calibri" w:hAnsiTheme="minorHAnsi" w:cstheme="minorHAnsi"/>
          <w:color w:val="auto"/>
          <w:sz w:val="24"/>
          <w:szCs w:val="24"/>
        </w:rPr>
        <w:t>-Observation</w:t>
      </w:r>
      <w:r w:rsidRPr="00111E0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conference the Evaluator will share and finalize the Formal Observation with the teacher.</w:t>
      </w:r>
    </w:p>
    <w:p w:rsidR="008653F5" w:rsidRDefault="00354F96" w:rsidP="00D17ABA">
      <w:pPr>
        <w:pStyle w:val="Normal1"/>
        <w:ind w:left="450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1E0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 </w:t>
      </w:r>
      <w:r w:rsidR="00BF5DCF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933825" cy="552686"/>
            <wp:effectExtent l="76200" t="76200" r="123825" b="133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6" r="15972" b="15152"/>
                    <a:stretch/>
                  </pic:blipFill>
                  <pic:spPr bwMode="auto">
                    <a:xfrm>
                      <a:off x="0" y="0"/>
                      <a:ext cx="3950366" cy="555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C03" w:rsidRPr="00111E09" w:rsidRDefault="00090C03" w:rsidP="00D17ABA">
      <w:pPr>
        <w:pStyle w:val="Normal1"/>
        <w:ind w:left="450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BF5DCF" w:rsidRPr="00111E09" w:rsidRDefault="00BF5DCF" w:rsidP="00BF5DCF">
      <w:pPr>
        <w:pStyle w:val="Normal1"/>
        <w:rPr>
          <w:rFonts w:asciiTheme="minorHAnsi" w:eastAsia="Calibri" w:hAnsiTheme="minorHAnsi" w:cstheme="minorHAnsi"/>
          <w:i/>
          <w:color w:val="FF0000"/>
          <w:sz w:val="24"/>
          <w:szCs w:val="24"/>
          <w:u w:val="single"/>
        </w:rPr>
      </w:pPr>
      <w:r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Activity 4: Post-Observation Conference:</w:t>
      </w:r>
      <w:r w:rsidRPr="00111E09">
        <w:rPr>
          <w:rFonts w:asciiTheme="minorHAnsi" w:eastAsia="Calibri" w:hAnsiTheme="minorHAnsi" w:cstheme="minorHAnsi"/>
          <w:i/>
          <w:color w:val="FF0000"/>
          <w:sz w:val="24"/>
          <w:szCs w:val="24"/>
          <w:u w:val="single"/>
        </w:rPr>
        <w:t xml:space="preserve"> </w:t>
      </w:r>
    </w:p>
    <w:p w:rsidR="00354F96" w:rsidRPr="00111E09" w:rsidRDefault="00354F96" w:rsidP="00354F96">
      <w:pPr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>Once the Evaluator has completed the Post-Observation Conference, there will be a gre</w:t>
      </w:r>
      <w:r w:rsidR="008653F5" w:rsidRPr="00111E09">
        <w:rPr>
          <w:rFonts w:asciiTheme="minorHAnsi" w:eastAsia="Calibri" w:hAnsiTheme="minorHAnsi" w:cstheme="minorHAnsi"/>
          <w:sz w:val="24"/>
          <w:szCs w:val="24"/>
        </w:rPr>
        <w:t>en check mark.</w:t>
      </w: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:rsidR="008653F5" w:rsidRDefault="00EC18F8" w:rsidP="00D17ABA">
      <w:pPr>
        <w:pStyle w:val="ListParagraph"/>
        <w:ind w:left="540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733800" cy="552450"/>
            <wp:effectExtent l="76200" t="76200" r="133350" b="133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21"/>
                    <a:stretch/>
                  </pic:blipFill>
                  <pic:spPr bwMode="auto">
                    <a:xfrm>
                      <a:off x="0" y="0"/>
                      <a:ext cx="3733800" cy="552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C03" w:rsidRPr="00D17ABA" w:rsidRDefault="00090C03" w:rsidP="00D17ABA">
      <w:pPr>
        <w:pStyle w:val="ListParagraph"/>
        <w:ind w:left="540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354F96" w:rsidRPr="00111E09" w:rsidRDefault="00354F96" w:rsidP="00354F96">
      <w:pPr>
        <w:rPr>
          <w:rFonts w:asciiTheme="minorHAnsi" w:eastAsia="Calibri" w:hAnsiTheme="minorHAnsi" w:cstheme="minorHAnsi"/>
          <w:b/>
          <w:i/>
          <w:color w:val="008000"/>
          <w:sz w:val="24"/>
          <w:szCs w:val="24"/>
          <w:u w:val="single"/>
        </w:rPr>
      </w:pPr>
      <w:r w:rsidRPr="00111E09">
        <w:rPr>
          <w:rFonts w:asciiTheme="minorHAnsi" w:eastAsia="Calibri" w:hAnsiTheme="minorHAnsi" w:cstheme="minorHAnsi"/>
          <w:b/>
          <w:i/>
          <w:color w:val="008000"/>
          <w:sz w:val="24"/>
          <w:szCs w:val="24"/>
          <w:u w:val="single"/>
        </w:rPr>
        <w:t xml:space="preserve">Activity 5: Post-Observation Conference – Teacher Acknowledgement </w:t>
      </w:r>
    </w:p>
    <w:p w:rsidR="00354F96" w:rsidRPr="00111E09" w:rsidRDefault="00354F96" w:rsidP="00354F96">
      <w:pPr>
        <w:numPr>
          <w:ilvl w:val="0"/>
          <w:numId w:val="14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the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Post-Observation Conference - Teacher Acknowledgement</w:t>
      </w:r>
      <w:r w:rsidRPr="00111E09">
        <w:rPr>
          <w:rFonts w:asciiTheme="minorHAnsi" w:eastAsia="Calibri" w:hAnsiTheme="minorHAnsi" w:cstheme="minorHAnsi"/>
          <w:sz w:val="24"/>
          <w:szCs w:val="24"/>
        </w:rPr>
        <w:t>.</w:t>
      </w:r>
    </w:p>
    <w:p w:rsidR="00354F96" w:rsidRPr="00111E09" w:rsidRDefault="00354F96" w:rsidP="00354F96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B129BA" wp14:editId="0C9A8ED4">
            <wp:extent cx="4635737" cy="533400"/>
            <wp:effectExtent l="76200" t="76200" r="127000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" t="47811" r="17064" b="42557"/>
                    <a:stretch/>
                  </pic:blipFill>
                  <pic:spPr bwMode="auto">
                    <a:xfrm>
                      <a:off x="0" y="0"/>
                      <a:ext cx="4655498" cy="5356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F96" w:rsidRPr="00111E09" w:rsidRDefault="00354F96" w:rsidP="00354F96">
      <w:pPr>
        <w:numPr>
          <w:ilvl w:val="0"/>
          <w:numId w:val="14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>After reviewing the comments and artifacts from the observation, click Acknowledge</w:t>
      </w:r>
    </w:p>
    <w:p w:rsidR="008653F5" w:rsidRPr="00111E09" w:rsidRDefault="00354F96" w:rsidP="00D17ABA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660EB8" wp14:editId="064F6910">
            <wp:extent cx="2619375" cy="440231"/>
            <wp:effectExtent l="76200" t="76200" r="123825" b="131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66586" r="52143" b="15854"/>
                    <a:stretch/>
                  </pic:blipFill>
                  <pic:spPr bwMode="auto">
                    <a:xfrm>
                      <a:off x="0" y="0"/>
                      <a:ext cx="2640643" cy="44380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F96" w:rsidRPr="00111E09" w:rsidRDefault="00354F96" w:rsidP="00354F96">
      <w:pPr>
        <w:numPr>
          <w:ilvl w:val="0"/>
          <w:numId w:val="14"/>
        </w:numPr>
        <w:spacing w:line="240" w:lineRule="auto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>The Post-Observation Conference-Teacher Acknowledgement will be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 xml:space="preserve"> complete</w:t>
      </w:r>
    </w:p>
    <w:p w:rsidR="00090C03" w:rsidRPr="00111E09" w:rsidRDefault="00F67F57" w:rsidP="00090C03">
      <w:pPr>
        <w:spacing w:line="240" w:lineRule="auto"/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038600" cy="581025"/>
            <wp:effectExtent l="76200" t="76200" r="133350" b="1428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81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7F57" w:rsidRPr="00111E09" w:rsidRDefault="00F67F57" w:rsidP="00F67F57">
      <w:pPr>
        <w:tabs>
          <w:tab w:val="left" w:pos="0"/>
        </w:tabs>
        <w:rPr>
          <w:rFonts w:asciiTheme="minorHAnsi" w:eastAsia="Calibri" w:hAnsiTheme="minorHAnsi" w:cstheme="minorHAnsi"/>
          <w:b/>
          <w:i/>
          <w:color w:val="008000"/>
          <w:sz w:val="24"/>
          <w:szCs w:val="24"/>
          <w:u w:val="single"/>
        </w:rPr>
      </w:pPr>
      <w:r w:rsidRPr="00111E09">
        <w:rPr>
          <w:rFonts w:asciiTheme="minorHAnsi" w:eastAsia="Calibri" w:hAnsiTheme="minorHAnsi" w:cstheme="minorHAnsi"/>
          <w:b/>
          <w:i/>
          <w:color w:val="008000"/>
          <w:sz w:val="24"/>
          <w:szCs w:val="24"/>
          <w:u w:val="single"/>
        </w:rPr>
        <w:lastRenderedPageBreak/>
        <w:t xml:space="preserve">Activity 6: Written Response </w:t>
      </w:r>
      <w:r w:rsidRPr="00111E09">
        <w:rPr>
          <w:rFonts w:asciiTheme="minorHAnsi" w:eastAsia="Calibri" w:hAnsiTheme="minorHAnsi" w:cstheme="minorHAnsi"/>
          <w:b/>
          <w:i/>
          <w:color w:val="008000"/>
          <w:sz w:val="24"/>
          <w:szCs w:val="24"/>
          <w:highlight w:val="yellow"/>
          <w:u w:val="single"/>
        </w:rPr>
        <w:t>(Optional)</w:t>
      </w:r>
      <w:r w:rsidRPr="00111E09">
        <w:rPr>
          <w:rFonts w:asciiTheme="minorHAnsi" w:eastAsia="Calibri" w:hAnsiTheme="minorHAnsi" w:cstheme="minorHAnsi"/>
          <w:b/>
          <w:i/>
          <w:color w:val="008000"/>
          <w:sz w:val="24"/>
          <w:szCs w:val="24"/>
          <w:u w:val="single"/>
        </w:rPr>
        <w:t xml:space="preserve"> </w:t>
      </w:r>
    </w:p>
    <w:p w:rsidR="00F67F57" w:rsidRPr="00111E09" w:rsidRDefault="00F67F57" w:rsidP="00F67F57">
      <w:pPr>
        <w:numPr>
          <w:ilvl w:val="0"/>
          <w:numId w:val="15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Written Response</w:t>
      </w: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to provide a response.</w:t>
      </w:r>
    </w:p>
    <w:p w:rsidR="00F67F57" w:rsidRPr="00111E09" w:rsidRDefault="00F67F57" w:rsidP="00F67F57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F5882AA" wp14:editId="21997147">
            <wp:extent cx="4229100" cy="462975"/>
            <wp:effectExtent l="76200" t="76200" r="133350" b="127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" t="68651" r="17918" b="22242"/>
                    <a:stretch/>
                  </pic:blipFill>
                  <pic:spPr bwMode="auto">
                    <a:xfrm>
                      <a:off x="0" y="0"/>
                      <a:ext cx="4241351" cy="4643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57" w:rsidRPr="00111E09" w:rsidRDefault="00F67F57" w:rsidP="00F67F57">
      <w:pPr>
        <w:numPr>
          <w:ilvl w:val="0"/>
          <w:numId w:val="15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the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Edit</w:t>
      </w:r>
    </w:p>
    <w:p w:rsidR="00F67F57" w:rsidRPr="00111E09" w:rsidRDefault="00F67F57" w:rsidP="00F67F57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69B6924" wp14:editId="631D5455">
            <wp:extent cx="4829175" cy="1295554"/>
            <wp:effectExtent l="76200" t="76200" r="123825" b="133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6701" r="7632" b="7856"/>
                    <a:stretch/>
                  </pic:blipFill>
                  <pic:spPr bwMode="auto">
                    <a:xfrm>
                      <a:off x="0" y="0"/>
                      <a:ext cx="4839882" cy="12984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57" w:rsidRPr="00111E09" w:rsidRDefault="00F67F57" w:rsidP="00F67F57">
      <w:pPr>
        <w:numPr>
          <w:ilvl w:val="0"/>
          <w:numId w:val="15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Enter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comments</w:t>
      </w: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in the comments box and/or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add attachments</w:t>
      </w:r>
      <w:r w:rsidRPr="00111E09">
        <w:rPr>
          <w:rFonts w:asciiTheme="minorHAnsi" w:eastAsia="Calibri" w:hAnsiTheme="minorHAnsi" w:cstheme="minorHAnsi"/>
          <w:sz w:val="24"/>
          <w:szCs w:val="24"/>
        </w:rPr>
        <w:t>.</w:t>
      </w:r>
    </w:p>
    <w:p w:rsidR="00F67F57" w:rsidRPr="00111E09" w:rsidRDefault="00F67F57" w:rsidP="00F67F57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7391AF1" wp14:editId="64CB7620">
            <wp:extent cx="5238750" cy="2257425"/>
            <wp:effectExtent l="76200" t="76200" r="133350" b="14287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"/>
                    <a:stretch/>
                  </pic:blipFill>
                  <pic:spPr bwMode="auto">
                    <a:xfrm>
                      <a:off x="0" y="0"/>
                      <a:ext cx="5238750" cy="22574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57" w:rsidRPr="00111E09" w:rsidRDefault="00F67F57" w:rsidP="00F67F57">
      <w:pPr>
        <w:numPr>
          <w:ilvl w:val="0"/>
          <w:numId w:val="15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Click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Save and Exit</w:t>
      </w: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when completed.</w:t>
      </w:r>
    </w:p>
    <w:p w:rsidR="008653F5" w:rsidRPr="00111E09" w:rsidRDefault="00F67F57" w:rsidP="008653F5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C7F9D16" wp14:editId="76BA51AB">
            <wp:extent cx="2771775" cy="422138"/>
            <wp:effectExtent l="76200" t="76200" r="123825" b="130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20513" r="5319" b="11538"/>
                    <a:stretch/>
                  </pic:blipFill>
                  <pic:spPr bwMode="auto">
                    <a:xfrm>
                      <a:off x="0" y="0"/>
                      <a:ext cx="2871243" cy="4372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57" w:rsidRPr="00111E09" w:rsidRDefault="00F67F57" w:rsidP="00F67F57">
      <w:pPr>
        <w:numPr>
          <w:ilvl w:val="0"/>
          <w:numId w:val="15"/>
        </w:numPr>
        <w:spacing w:line="240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Once you are finished with your written response, click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Mark Complete.</w:t>
      </w:r>
    </w:p>
    <w:p w:rsidR="00F67F57" w:rsidRPr="00111E09" w:rsidRDefault="00F67F57" w:rsidP="00F67F57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DC16EA" wp14:editId="6A67EA58">
            <wp:extent cx="4200525" cy="718272"/>
            <wp:effectExtent l="76200" t="76200" r="123825" b="139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1" b="12121"/>
                    <a:stretch/>
                  </pic:blipFill>
                  <pic:spPr bwMode="auto">
                    <a:xfrm>
                      <a:off x="0" y="0"/>
                      <a:ext cx="4209374" cy="7197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245" w:rsidRPr="00111E09" w:rsidRDefault="00F67F57" w:rsidP="00B4547C">
      <w:pPr>
        <w:numPr>
          <w:ilvl w:val="0"/>
          <w:numId w:val="15"/>
        </w:numPr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The Written Response will be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complete</w:t>
      </w:r>
    </w:p>
    <w:p w:rsidR="008653F5" w:rsidRDefault="008653F5" w:rsidP="008653F5">
      <w:pPr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  <w:r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686175" cy="551305"/>
            <wp:effectExtent l="76200" t="76200" r="123825" b="134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8" b="13433"/>
                    <a:stretch/>
                  </pic:blipFill>
                  <pic:spPr bwMode="auto">
                    <a:xfrm>
                      <a:off x="0" y="0"/>
                      <a:ext cx="3691452" cy="5520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ABA" w:rsidRDefault="00D17ABA" w:rsidP="008653F5">
      <w:pPr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090C03" w:rsidRDefault="00090C03" w:rsidP="008653F5">
      <w:pPr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090C03" w:rsidRPr="00111E09" w:rsidRDefault="00090C03" w:rsidP="008653F5">
      <w:pPr>
        <w:ind w:left="720"/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:rsidR="00C35817" w:rsidRPr="00111E09" w:rsidRDefault="0073397A" w:rsidP="00B4547C">
      <w:pPr>
        <w:pStyle w:val="NoSpacing"/>
        <w:rPr>
          <w:rFonts w:asciiTheme="minorHAnsi" w:eastAsia="Calibri" w:hAnsiTheme="minorHAnsi" w:cstheme="minorHAnsi"/>
          <w:b/>
          <w:i/>
          <w:color w:val="538135" w:themeColor="accent6" w:themeShade="BF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lastRenderedPageBreak/>
        <w:t>Activity 7</w:t>
      </w:r>
      <w:r w:rsidR="00EC18F8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: Written Response</w:t>
      </w:r>
      <w:r w:rsidR="00300245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 xml:space="preserve"> Acknowledgement:</w:t>
      </w:r>
    </w:p>
    <w:p w:rsidR="00B4547C" w:rsidRPr="00111E09" w:rsidRDefault="0007586A" w:rsidP="00F67F57">
      <w:pPr>
        <w:pStyle w:val="NoSpacing"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hAnsiTheme="minorHAnsi" w:cstheme="minorHAnsi"/>
          <w:sz w:val="24"/>
          <w:szCs w:val="24"/>
          <w:lang w:val="en-CA"/>
        </w:rPr>
        <w:t xml:space="preserve">If the teacher completes a </w:t>
      </w:r>
      <w:r w:rsidRPr="00111E09">
        <w:rPr>
          <w:rFonts w:asciiTheme="minorHAnsi" w:hAnsiTheme="minorHAnsi" w:cstheme="minorHAnsi"/>
          <w:b/>
          <w:sz w:val="24"/>
          <w:szCs w:val="24"/>
          <w:lang w:val="en-CA"/>
        </w:rPr>
        <w:t>Written Response</w:t>
      </w:r>
      <w:r w:rsidRPr="00111E09">
        <w:rPr>
          <w:rFonts w:asciiTheme="minorHAnsi" w:hAnsiTheme="minorHAnsi" w:cstheme="minorHAnsi"/>
          <w:sz w:val="24"/>
          <w:szCs w:val="24"/>
          <w:lang w:val="en-CA"/>
        </w:rPr>
        <w:t>, the Evaluator will need to</w:t>
      </w:r>
      <w:r w:rsidR="00EA1A0B" w:rsidRPr="00111E09">
        <w:rPr>
          <w:rFonts w:asciiTheme="minorHAnsi" w:hAnsiTheme="minorHAnsi" w:cstheme="minorHAnsi"/>
          <w:sz w:val="24"/>
          <w:szCs w:val="24"/>
          <w:lang w:val="en-CA"/>
        </w:rPr>
        <w:t xml:space="preserve"> complete the</w:t>
      </w:r>
      <w:r w:rsidRPr="00111E09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bookmarkStart w:id="3" w:name="_Hlk518040116"/>
      <w:r w:rsidRPr="00111E09">
        <w:rPr>
          <w:rFonts w:asciiTheme="minorHAnsi" w:hAnsiTheme="minorHAnsi" w:cstheme="minorHAnsi"/>
          <w:b/>
          <w:sz w:val="24"/>
          <w:szCs w:val="24"/>
          <w:lang w:val="en-CA"/>
        </w:rPr>
        <w:t>Written Response Acknowledgement</w:t>
      </w:r>
      <w:r w:rsidR="00EA1A0B" w:rsidRPr="00111E09">
        <w:rPr>
          <w:rFonts w:asciiTheme="minorHAnsi" w:hAnsiTheme="minorHAnsi" w:cstheme="minorHAnsi"/>
          <w:b/>
          <w:sz w:val="24"/>
          <w:szCs w:val="24"/>
          <w:lang w:val="en-CA"/>
        </w:rPr>
        <w:t>.</w:t>
      </w:r>
      <w:bookmarkEnd w:id="3"/>
    </w:p>
    <w:p w:rsidR="00C24619" w:rsidRPr="00111E09" w:rsidRDefault="00D17ABA" w:rsidP="00300245">
      <w:pPr>
        <w:pStyle w:val="NoSpacing"/>
        <w:ind w:firstLine="45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    </w:t>
      </w:r>
      <w:r w:rsidR="00C24619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823821" cy="552450"/>
            <wp:effectExtent l="76200" t="76200" r="139065" b="133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22" cy="55369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0245" w:rsidRPr="00111E09" w:rsidRDefault="00300245" w:rsidP="00300245">
      <w:pPr>
        <w:pStyle w:val="NoSpacing"/>
        <w:ind w:firstLine="450"/>
        <w:rPr>
          <w:rFonts w:asciiTheme="minorHAnsi" w:eastAsia="Calibri" w:hAnsiTheme="minorHAnsi" w:cstheme="minorHAnsi"/>
          <w:sz w:val="24"/>
          <w:szCs w:val="24"/>
        </w:rPr>
      </w:pPr>
    </w:p>
    <w:p w:rsidR="005B1778" w:rsidRPr="00111E09" w:rsidRDefault="0073397A" w:rsidP="00C24619">
      <w:pPr>
        <w:pStyle w:val="NoSpacing"/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Activity 8</w:t>
      </w:r>
      <w:r w:rsidR="00C24619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 xml:space="preserve">: </w:t>
      </w:r>
      <w:bookmarkStart w:id="4" w:name="_Hlk518040954"/>
      <w:r w:rsidR="00C24619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Lock Observation #1 Activities</w:t>
      </w:r>
      <w:bookmarkEnd w:id="4"/>
      <w:r w:rsidR="00C24619" w:rsidRPr="00111E09">
        <w:rPr>
          <w:rFonts w:asciiTheme="minorHAnsi" w:eastAsia="Calibri" w:hAnsiTheme="minorHAnsi" w:cstheme="minorHAnsi"/>
          <w:b/>
          <w:i/>
          <w:color w:val="FF0000"/>
          <w:sz w:val="24"/>
          <w:szCs w:val="24"/>
          <w:u w:val="single"/>
        </w:rPr>
        <w:t>:</w:t>
      </w:r>
    </w:p>
    <w:p w:rsidR="00497CFF" w:rsidRPr="00111E09" w:rsidRDefault="00F67F57" w:rsidP="00F67F57">
      <w:pPr>
        <w:pStyle w:val="NoSpacing"/>
        <w:rPr>
          <w:rFonts w:asciiTheme="minorHAnsi" w:eastAsia="Calibri" w:hAnsiTheme="minorHAnsi" w:cstheme="minorHAnsi"/>
          <w:b/>
          <w:sz w:val="24"/>
          <w:szCs w:val="24"/>
        </w:rPr>
      </w:pPr>
      <w:r w:rsidRPr="00111E09">
        <w:rPr>
          <w:rFonts w:asciiTheme="minorHAnsi" w:eastAsia="Calibri" w:hAnsiTheme="minorHAnsi" w:cstheme="minorHAnsi"/>
          <w:sz w:val="24"/>
          <w:szCs w:val="24"/>
        </w:rPr>
        <w:t>The Evaluator will Lock Observation #1 Activities once all items under Observation #1 have a green check.</w:t>
      </w:r>
    </w:p>
    <w:p w:rsidR="00300245" w:rsidRPr="00111E09" w:rsidRDefault="00D17ABA" w:rsidP="00300245">
      <w:pPr>
        <w:pStyle w:val="NoSpacing"/>
        <w:ind w:firstLine="540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</w:t>
      </w:r>
      <w:r w:rsidR="00300245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305175" cy="712678"/>
            <wp:effectExtent l="76200" t="76200" r="123825" b="12573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54"/>
                    <a:stretch/>
                  </pic:blipFill>
                  <pic:spPr bwMode="auto">
                    <a:xfrm>
                      <a:off x="0" y="0"/>
                      <a:ext cx="3311419" cy="7140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F5" w:rsidRPr="00111E09" w:rsidRDefault="008653F5" w:rsidP="00300245">
      <w:pPr>
        <w:pStyle w:val="NoSpacing"/>
        <w:ind w:firstLine="540"/>
        <w:rPr>
          <w:rFonts w:asciiTheme="minorHAnsi" w:eastAsia="Calibri" w:hAnsiTheme="minorHAnsi" w:cstheme="minorHAnsi"/>
          <w:b/>
          <w:sz w:val="24"/>
          <w:szCs w:val="24"/>
        </w:rPr>
      </w:pPr>
    </w:p>
    <w:p w:rsidR="00BA6881" w:rsidRPr="00111E09" w:rsidRDefault="00E56BEC" w:rsidP="00BA6881">
      <w:pPr>
        <w:pStyle w:val="NoSpacing"/>
        <w:rPr>
          <w:rFonts w:asciiTheme="minorHAnsi" w:eastAsia="Calibri" w:hAnsiTheme="minorHAnsi" w:cstheme="minorHAnsi"/>
          <w:sz w:val="24"/>
          <w:szCs w:val="24"/>
        </w:rPr>
      </w:pPr>
      <w:r w:rsidRPr="00111E09">
        <w:rPr>
          <w:rFonts w:asciiTheme="minorHAnsi" w:eastAsia="Calibri" w:hAnsiTheme="minorHAnsi" w:cstheme="minorHAnsi"/>
          <w:b/>
          <w:sz w:val="24"/>
          <w:szCs w:val="24"/>
        </w:rPr>
        <w:t>Observation 1</w:t>
      </w:r>
      <w:r w:rsidRPr="00111E09">
        <w:rPr>
          <w:rFonts w:asciiTheme="minorHAnsi" w:eastAsia="Calibri" w:hAnsiTheme="minorHAnsi" w:cstheme="minorHAnsi"/>
          <w:sz w:val="24"/>
          <w:szCs w:val="24"/>
        </w:rPr>
        <w:t xml:space="preserve"> will be </w:t>
      </w:r>
      <w:r w:rsidRPr="00111E09">
        <w:rPr>
          <w:rFonts w:asciiTheme="minorHAnsi" w:eastAsia="Calibri" w:hAnsiTheme="minorHAnsi" w:cstheme="minorHAnsi"/>
          <w:b/>
          <w:sz w:val="24"/>
          <w:szCs w:val="24"/>
        </w:rPr>
        <w:t>complete</w:t>
      </w:r>
      <w:r w:rsidRPr="00111E09">
        <w:rPr>
          <w:rFonts w:asciiTheme="minorHAnsi" w:eastAsia="Calibri" w:hAnsiTheme="minorHAnsi" w:cstheme="minorHAnsi"/>
          <w:sz w:val="24"/>
          <w:szCs w:val="24"/>
        </w:rPr>
        <w:t>-</w:t>
      </w:r>
    </w:p>
    <w:p w:rsidR="00E56BEC" w:rsidRPr="00111E09" w:rsidRDefault="00111E09" w:rsidP="00BA6881">
      <w:pPr>
        <w:pStyle w:val="NoSpacing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        </w:t>
      </w:r>
      <w:r w:rsidR="00E56BEC" w:rsidRPr="00111E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276975" cy="514350"/>
            <wp:effectExtent l="76200" t="76200" r="142875" b="1333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" t="10607" r="1044" b="7575"/>
                    <a:stretch/>
                  </pic:blipFill>
                  <pic:spPr bwMode="auto">
                    <a:xfrm>
                      <a:off x="0" y="0"/>
                      <a:ext cx="6276975" cy="51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CFF" w:rsidRPr="00111E09" w:rsidRDefault="00497CFF" w:rsidP="00497CFF">
      <w:pPr>
        <w:pStyle w:val="NoSpacing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:rsidR="00497CFF" w:rsidRPr="00300245" w:rsidRDefault="00497CFF" w:rsidP="00497CFF">
      <w:pPr>
        <w:pStyle w:val="NoSpacing"/>
        <w:ind w:left="720"/>
        <w:rPr>
          <w:rFonts w:asciiTheme="minorHAnsi" w:eastAsia="Calibri" w:hAnsiTheme="minorHAnsi" w:cstheme="minorHAnsi"/>
          <w:sz w:val="24"/>
          <w:szCs w:val="24"/>
        </w:rPr>
      </w:pPr>
    </w:p>
    <w:sectPr w:rsidR="00497CFF" w:rsidRPr="00300245" w:rsidSect="00D17F95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21" w:rsidRDefault="00163E21" w:rsidP="002616AE">
      <w:pPr>
        <w:spacing w:line="240" w:lineRule="auto"/>
      </w:pPr>
      <w:r>
        <w:separator/>
      </w:r>
    </w:p>
  </w:endnote>
  <w:endnote w:type="continuationSeparator" w:id="0">
    <w:p w:rsidR="00163E21" w:rsidRDefault="00163E21" w:rsidP="00261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21" w:rsidRDefault="00163E21" w:rsidP="002616AE">
      <w:pPr>
        <w:spacing w:line="240" w:lineRule="auto"/>
      </w:pPr>
      <w:r>
        <w:separator/>
      </w:r>
    </w:p>
  </w:footnote>
  <w:footnote w:type="continuationSeparator" w:id="0">
    <w:p w:rsidR="00163E21" w:rsidRDefault="00163E21" w:rsidP="00261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AE" w:rsidRDefault="00261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DC2"/>
    <w:multiLevelType w:val="hybridMultilevel"/>
    <w:tmpl w:val="ECA8A2DC"/>
    <w:lvl w:ilvl="0" w:tplc="B2166BC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8E2"/>
    <w:multiLevelType w:val="hybridMultilevel"/>
    <w:tmpl w:val="91C6C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7744"/>
    <w:multiLevelType w:val="hybridMultilevel"/>
    <w:tmpl w:val="CB94A0A8"/>
    <w:lvl w:ilvl="0" w:tplc="EF949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2F8"/>
    <w:multiLevelType w:val="hybridMultilevel"/>
    <w:tmpl w:val="34561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8AF0A2C"/>
    <w:multiLevelType w:val="hybridMultilevel"/>
    <w:tmpl w:val="97A88B62"/>
    <w:lvl w:ilvl="0" w:tplc="AC802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597"/>
    <w:multiLevelType w:val="hybridMultilevel"/>
    <w:tmpl w:val="5D68D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5B3A"/>
    <w:multiLevelType w:val="hybridMultilevel"/>
    <w:tmpl w:val="1700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2EC2"/>
    <w:multiLevelType w:val="hybridMultilevel"/>
    <w:tmpl w:val="2DCA027A"/>
    <w:lvl w:ilvl="0" w:tplc="B2166BCE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576776"/>
    <w:multiLevelType w:val="hybridMultilevel"/>
    <w:tmpl w:val="B57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6FC0"/>
    <w:multiLevelType w:val="hybridMultilevel"/>
    <w:tmpl w:val="BFF6B4A4"/>
    <w:lvl w:ilvl="0" w:tplc="B2166BCE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B3F2C1D"/>
    <w:multiLevelType w:val="hybridMultilevel"/>
    <w:tmpl w:val="BFF6B4A4"/>
    <w:lvl w:ilvl="0" w:tplc="B2166BCE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3F1A28"/>
    <w:multiLevelType w:val="hybridMultilevel"/>
    <w:tmpl w:val="20165154"/>
    <w:lvl w:ilvl="0" w:tplc="7D3A9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30429"/>
    <w:multiLevelType w:val="multilevel"/>
    <w:tmpl w:val="90BC2388"/>
    <w:lvl w:ilvl="0">
      <w:start w:val="1"/>
      <w:numFmt w:val="decimal"/>
      <w:lvlText w:val="%1."/>
      <w:lvlJc w:val="left"/>
      <w:pPr>
        <w:ind w:left="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3" w15:restartNumberingAfterBreak="0">
    <w:nsid w:val="6E870575"/>
    <w:multiLevelType w:val="hybridMultilevel"/>
    <w:tmpl w:val="A5706D78"/>
    <w:lvl w:ilvl="0" w:tplc="B2166BCE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0512B59"/>
    <w:multiLevelType w:val="hybridMultilevel"/>
    <w:tmpl w:val="547A554A"/>
    <w:lvl w:ilvl="0" w:tplc="92C2B2D4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AE"/>
    <w:rsid w:val="000032B4"/>
    <w:rsid w:val="00012F4F"/>
    <w:rsid w:val="00014E72"/>
    <w:rsid w:val="00015CBB"/>
    <w:rsid w:val="00015CF3"/>
    <w:rsid w:val="00017166"/>
    <w:rsid w:val="000200F5"/>
    <w:rsid w:val="00020FE3"/>
    <w:rsid w:val="0002360F"/>
    <w:rsid w:val="00026FA9"/>
    <w:rsid w:val="00027893"/>
    <w:rsid w:val="000414E0"/>
    <w:rsid w:val="000417E9"/>
    <w:rsid w:val="00042F65"/>
    <w:rsid w:val="000448B3"/>
    <w:rsid w:val="00054E28"/>
    <w:rsid w:val="00057558"/>
    <w:rsid w:val="00057D65"/>
    <w:rsid w:val="000625E7"/>
    <w:rsid w:val="0007586A"/>
    <w:rsid w:val="00076E33"/>
    <w:rsid w:val="0008643F"/>
    <w:rsid w:val="00090579"/>
    <w:rsid w:val="00090C03"/>
    <w:rsid w:val="00094B93"/>
    <w:rsid w:val="0009665B"/>
    <w:rsid w:val="000A0A49"/>
    <w:rsid w:val="000A1903"/>
    <w:rsid w:val="000B4A66"/>
    <w:rsid w:val="000B571E"/>
    <w:rsid w:val="000B60E5"/>
    <w:rsid w:val="000C4DC6"/>
    <w:rsid w:val="000C5CCB"/>
    <w:rsid w:val="000D4C8A"/>
    <w:rsid w:val="000F1E9D"/>
    <w:rsid w:val="000F350C"/>
    <w:rsid w:val="000F52DD"/>
    <w:rsid w:val="000F56BA"/>
    <w:rsid w:val="00100830"/>
    <w:rsid w:val="001009C6"/>
    <w:rsid w:val="00111E09"/>
    <w:rsid w:val="00123BFC"/>
    <w:rsid w:val="00124AEB"/>
    <w:rsid w:val="001256C1"/>
    <w:rsid w:val="00132CD9"/>
    <w:rsid w:val="00136F30"/>
    <w:rsid w:val="001407EB"/>
    <w:rsid w:val="001423B0"/>
    <w:rsid w:val="001502B8"/>
    <w:rsid w:val="00156A79"/>
    <w:rsid w:val="00157D62"/>
    <w:rsid w:val="00163ADB"/>
    <w:rsid w:val="00163E21"/>
    <w:rsid w:val="0016525B"/>
    <w:rsid w:val="001723C4"/>
    <w:rsid w:val="0017578F"/>
    <w:rsid w:val="0017766C"/>
    <w:rsid w:val="00192B8D"/>
    <w:rsid w:val="001959F2"/>
    <w:rsid w:val="001A6FDC"/>
    <w:rsid w:val="001C0930"/>
    <w:rsid w:val="001D2645"/>
    <w:rsid w:val="001D3018"/>
    <w:rsid w:val="001D5BC8"/>
    <w:rsid w:val="001D63C7"/>
    <w:rsid w:val="001D6C17"/>
    <w:rsid w:val="001E1F68"/>
    <w:rsid w:val="001F2580"/>
    <w:rsid w:val="001F3AFA"/>
    <w:rsid w:val="002028AE"/>
    <w:rsid w:val="0020697C"/>
    <w:rsid w:val="0021241D"/>
    <w:rsid w:val="002221B9"/>
    <w:rsid w:val="002248EC"/>
    <w:rsid w:val="00224C9C"/>
    <w:rsid w:val="00226ED6"/>
    <w:rsid w:val="0023083A"/>
    <w:rsid w:val="00236258"/>
    <w:rsid w:val="002616AE"/>
    <w:rsid w:val="00261931"/>
    <w:rsid w:val="002620D5"/>
    <w:rsid w:val="00264A1A"/>
    <w:rsid w:val="002670C1"/>
    <w:rsid w:val="00267BDA"/>
    <w:rsid w:val="00283771"/>
    <w:rsid w:val="00291E9A"/>
    <w:rsid w:val="00295849"/>
    <w:rsid w:val="00295909"/>
    <w:rsid w:val="002A496E"/>
    <w:rsid w:val="002A499F"/>
    <w:rsid w:val="002A4B81"/>
    <w:rsid w:val="002B5067"/>
    <w:rsid w:val="002C0C9B"/>
    <w:rsid w:val="002C2B2C"/>
    <w:rsid w:val="002C3CE3"/>
    <w:rsid w:val="002C54DB"/>
    <w:rsid w:val="002D65A8"/>
    <w:rsid w:val="002E350E"/>
    <w:rsid w:val="002E7B8C"/>
    <w:rsid w:val="002F2344"/>
    <w:rsid w:val="002F50A9"/>
    <w:rsid w:val="00300245"/>
    <w:rsid w:val="0030150C"/>
    <w:rsid w:val="00321559"/>
    <w:rsid w:val="00321AC6"/>
    <w:rsid w:val="00331537"/>
    <w:rsid w:val="00332D1F"/>
    <w:rsid w:val="003349DE"/>
    <w:rsid w:val="003349FF"/>
    <w:rsid w:val="00335F15"/>
    <w:rsid w:val="003371A8"/>
    <w:rsid w:val="003405B1"/>
    <w:rsid w:val="00347E3B"/>
    <w:rsid w:val="00352944"/>
    <w:rsid w:val="00353D4E"/>
    <w:rsid w:val="00354F96"/>
    <w:rsid w:val="00360F03"/>
    <w:rsid w:val="00367EDA"/>
    <w:rsid w:val="0038695A"/>
    <w:rsid w:val="0038785A"/>
    <w:rsid w:val="00387B43"/>
    <w:rsid w:val="00390155"/>
    <w:rsid w:val="00390891"/>
    <w:rsid w:val="003908CA"/>
    <w:rsid w:val="00394D7B"/>
    <w:rsid w:val="003A64BA"/>
    <w:rsid w:val="003B1F6A"/>
    <w:rsid w:val="003B6EEE"/>
    <w:rsid w:val="003B76C7"/>
    <w:rsid w:val="003C3432"/>
    <w:rsid w:val="003C5C0B"/>
    <w:rsid w:val="003C6D66"/>
    <w:rsid w:val="003D0250"/>
    <w:rsid w:val="003D20D3"/>
    <w:rsid w:val="003D221F"/>
    <w:rsid w:val="003D5C21"/>
    <w:rsid w:val="003D6640"/>
    <w:rsid w:val="003D7165"/>
    <w:rsid w:val="003E382F"/>
    <w:rsid w:val="003E6CBA"/>
    <w:rsid w:val="003E6D1E"/>
    <w:rsid w:val="00402088"/>
    <w:rsid w:val="00404CB6"/>
    <w:rsid w:val="00406B29"/>
    <w:rsid w:val="004222CF"/>
    <w:rsid w:val="00423B97"/>
    <w:rsid w:val="0043424C"/>
    <w:rsid w:val="0043664B"/>
    <w:rsid w:val="00437471"/>
    <w:rsid w:val="00441E46"/>
    <w:rsid w:val="00460883"/>
    <w:rsid w:val="0046644C"/>
    <w:rsid w:val="00466758"/>
    <w:rsid w:val="00467FCE"/>
    <w:rsid w:val="0048053F"/>
    <w:rsid w:val="00482E7C"/>
    <w:rsid w:val="00487F56"/>
    <w:rsid w:val="004921D3"/>
    <w:rsid w:val="00496C4A"/>
    <w:rsid w:val="00497CFF"/>
    <w:rsid w:val="004A3A6E"/>
    <w:rsid w:val="004A491F"/>
    <w:rsid w:val="004B06C0"/>
    <w:rsid w:val="004B34F8"/>
    <w:rsid w:val="004D6291"/>
    <w:rsid w:val="004E5567"/>
    <w:rsid w:val="004E57F7"/>
    <w:rsid w:val="004E59E6"/>
    <w:rsid w:val="004E6F30"/>
    <w:rsid w:val="004F02A8"/>
    <w:rsid w:val="004F0B53"/>
    <w:rsid w:val="004F546A"/>
    <w:rsid w:val="0050166B"/>
    <w:rsid w:val="00507AF0"/>
    <w:rsid w:val="00510FA0"/>
    <w:rsid w:val="00526AEF"/>
    <w:rsid w:val="00530766"/>
    <w:rsid w:val="00533E2F"/>
    <w:rsid w:val="005347DA"/>
    <w:rsid w:val="00537BFE"/>
    <w:rsid w:val="0055027D"/>
    <w:rsid w:val="00550BBA"/>
    <w:rsid w:val="005534D2"/>
    <w:rsid w:val="00553AAF"/>
    <w:rsid w:val="005552D1"/>
    <w:rsid w:val="00560980"/>
    <w:rsid w:val="005620C3"/>
    <w:rsid w:val="00562519"/>
    <w:rsid w:val="00567580"/>
    <w:rsid w:val="00572498"/>
    <w:rsid w:val="00585D57"/>
    <w:rsid w:val="00586295"/>
    <w:rsid w:val="00587DCF"/>
    <w:rsid w:val="005912E6"/>
    <w:rsid w:val="005938FE"/>
    <w:rsid w:val="00595B8E"/>
    <w:rsid w:val="005A0E3C"/>
    <w:rsid w:val="005A3E44"/>
    <w:rsid w:val="005A43C9"/>
    <w:rsid w:val="005A6599"/>
    <w:rsid w:val="005B08C8"/>
    <w:rsid w:val="005B1778"/>
    <w:rsid w:val="005B57BE"/>
    <w:rsid w:val="005D0D7A"/>
    <w:rsid w:val="005D61E1"/>
    <w:rsid w:val="005E652A"/>
    <w:rsid w:val="005F7028"/>
    <w:rsid w:val="00604617"/>
    <w:rsid w:val="006123F7"/>
    <w:rsid w:val="0061296F"/>
    <w:rsid w:val="006157A9"/>
    <w:rsid w:val="006168C5"/>
    <w:rsid w:val="00616D99"/>
    <w:rsid w:val="0062561F"/>
    <w:rsid w:val="00626E03"/>
    <w:rsid w:val="00637FCE"/>
    <w:rsid w:val="00653A12"/>
    <w:rsid w:val="00654BDC"/>
    <w:rsid w:val="00661137"/>
    <w:rsid w:val="0066481E"/>
    <w:rsid w:val="00675FBB"/>
    <w:rsid w:val="00677120"/>
    <w:rsid w:val="00677541"/>
    <w:rsid w:val="0068004F"/>
    <w:rsid w:val="0068120C"/>
    <w:rsid w:val="00681C1B"/>
    <w:rsid w:val="006855FB"/>
    <w:rsid w:val="00685CF1"/>
    <w:rsid w:val="0069174D"/>
    <w:rsid w:val="00692863"/>
    <w:rsid w:val="006A2D45"/>
    <w:rsid w:val="006A4C9D"/>
    <w:rsid w:val="006A7551"/>
    <w:rsid w:val="006B630F"/>
    <w:rsid w:val="006D410C"/>
    <w:rsid w:val="006E324C"/>
    <w:rsid w:val="006F1DCE"/>
    <w:rsid w:val="006F4AA7"/>
    <w:rsid w:val="006F7A90"/>
    <w:rsid w:val="0070160C"/>
    <w:rsid w:val="007033B3"/>
    <w:rsid w:val="00703FAD"/>
    <w:rsid w:val="00713EB7"/>
    <w:rsid w:val="007155CF"/>
    <w:rsid w:val="0071708A"/>
    <w:rsid w:val="00720E69"/>
    <w:rsid w:val="00723FC7"/>
    <w:rsid w:val="007252DC"/>
    <w:rsid w:val="00725381"/>
    <w:rsid w:val="00726224"/>
    <w:rsid w:val="007277B2"/>
    <w:rsid w:val="0073329E"/>
    <w:rsid w:val="0073397A"/>
    <w:rsid w:val="00736D98"/>
    <w:rsid w:val="007406D6"/>
    <w:rsid w:val="007433D4"/>
    <w:rsid w:val="00744BFD"/>
    <w:rsid w:val="00747960"/>
    <w:rsid w:val="00750AEC"/>
    <w:rsid w:val="007520DD"/>
    <w:rsid w:val="00756566"/>
    <w:rsid w:val="007619D5"/>
    <w:rsid w:val="00780F88"/>
    <w:rsid w:val="00783F51"/>
    <w:rsid w:val="00787EB4"/>
    <w:rsid w:val="00790D0E"/>
    <w:rsid w:val="00793B27"/>
    <w:rsid w:val="007A03A8"/>
    <w:rsid w:val="007A7D90"/>
    <w:rsid w:val="007B088B"/>
    <w:rsid w:val="007B6DE8"/>
    <w:rsid w:val="007B7AB5"/>
    <w:rsid w:val="007D7F09"/>
    <w:rsid w:val="007E6FCB"/>
    <w:rsid w:val="007E76BF"/>
    <w:rsid w:val="008003A1"/>
    <w:rsid w:val="00800ADF"/>
    <w:rsid w:val="008054AD"/>
    <w:rsid w:val="00817E9F"/>
    <w:rsid w:val="008301E2"/>
    <w:rsid w:val="0083052A"/>
    <w:rsid w:val="00836220"/>
    <w:rsid w:val="008401F7"/>
    <w:rsid w:val="00842154"/>
    <w:rsid w:val="00842CC1"/>
    <w:rsid w:val="00844E80"/>
    <w:rsid w:val="00846A4F"/>
    <w:rsid w:val="008550B0"/>
    <w:rsid w:val="00857361"/>
    <w:rsid w:val="008653F5"/>
    <w:rsid w:val="00873332"/>
    <w:rsid w:val="00881F05"/>
    <w:rsid w:val="008862AC"/>
    <w:rsid w:val="0089077B"/>
    <w:rsid w:val="008A13A2"/>
    <w:rsid w:val="008A3532"/>
    <w:rsid w:val="008B36CA"/>
    <w:rsid w:val="008C1AC2"/>
    <w:rsid w:val="008C3714"/>
    <w:rsid w:val="008C6C46"/>
    <w:rsid w:val="008D2005"/>
    <w:rsid w:val="008D34DF"/>
    <w:rsid w:val="008D5827"/>
    <w:rsid w:val="008D71E7"/>
    <w:rsid w:val="008E6BC7"/>
    <w:rsid w:val="008F04F9"/>
    <w:rsid w:val="00907D0D"/>
    <w:rsid w:val="009117D7"/>
    <w:rsid w:val="00913909"/>
    <w:rsid w:val="00913F5A"/>
    <w:rsid w:val="00914164"/>
    <w:rsid w:val="009170F2"/>
    <w:rsid w:val="009223F5"/>
    <w:rsid w:val="00936753"/>
    <w:rsid w:val="00950E28"/>
    <w:rsid w:val="00956877"/>
    <w:rsid w:val="00971554"/>
    <w:rsid w:val="00973EBB"/>
    <w:rsid w:val="009831DD"/>
    <w:rsid w:val="00984986"/>
    <w:rsid w:val="009924E0"/>
    <w:rsid w:val="00997FD0"/>
    <w:rsid w:val="009A1E77"/>
    <w:rsid w:val="009A2CB1"/>
    <w:rsid w:val="009A7F33"/>
    <w:rsid w:val="009B4FEB"/>
    <w:rsid w:val="009B5224"/>
    <w:rsid w:val="009B5CD1"/>
    <w:rsid w:val="009B6A71"/>
    <w:rsid w:val="009C0880"/>
    <w:rsid w:val="009C4923"/>
    <w:rsid w:val="009C5F02"/>
    <w:rsid w:val="009D07CE"/>
    <w:rsid w:val="009D7FB5"/>
    <w:rsid w:val="009E3762"/>
    <w:rsid w:val="009E4EC6"/>
    <w:rsid w:val="009F10B6"/>
    <w:rsid w:val="009F4D21"/>
    <w:rsid w:val="00A02C00"/>
    <w:rsid w:val="00A07291"/>
    <w:rsid w:val="00A079DF"/>
    <w:rsid w:val="00A11A15"/>
    <w:rsid w:val="00A16E57"/>
    <w:rsid w:val="00A344A6"/>
    <w:rsid w:val="00A37959"/>
    <w:rsid w:val="00A379F5"/>
    <w:rsid w:val="00A4497E"/>
    <w:rsid w:val="00A65400"/>
    <w:rsid w:val="00A673A0"/>
    <w:rsid w:val="00A73628"/>
    <w:rsid w:val="00A776EF"/>
    <w:rsid w:val="00A77BC7"/>
    <w:rsid w:val="00A80729"/>
    <w:rsid w:val="00A80CB5"/>
    <w:rsid w:val="00A816E2"/>
    <w:rsid w:val="00A86391"/>
    <w:rsid w:val="00A86FB9"/>
    <w:rsid w:val="00A90CF5"/>
    <w:rsid w:val="00A91FD9"/>
    <w:rsid w:val="00AA067A"/>
    <w:rsid w:val="00AA0BCE"/>
    <w:rsid w:val="00AA41C7"/>
    <w:rsid w:val="00AB5344"/>
    <w:rsid w:val="00AB702D"/>
    <w:rsid w:val="00AC1D1A"/>
    <w:rsid w:val="00AC6CB6"/>
    <w:rsid w:val="00AC7415"/>
    <w:rsid w:val="00AD36CB"/>
    <w:rsid w:val="00AE1C65"/>
    <w:rsid w:val="00AE1F24"/>
    <w:rsid w:val="00AE5BBD"/>
    <w:rsid w:val="00AE64BB"/>
    <w:rsid w:val="00AF16FC"/>
    <w:rsid w:val="00AF4246"/>
    <w:rsid w:val="00AF45B8"/>
    <w:rsid w:val="00AF5263"/>
    <w:rsid w:val="00B01805"/>
    <w:rsid w:val="00B02A38"/>
    <w:rsid w:val="00B02FE8"/>
    <w:rsid w:val="00B03EC5"/>
    <w:rsid w:val="00B117C3"/>
    <w:rsid w:val="00B2035E"/>
    <w:rsid w:val="00B223A9"/>
    <w:rsid w:val="00B2254B"/>
    <w:rsid w:val="00B23B3D"/>
    <w:rsid w:val="00B25605"/>
    <w:rsid w:val="00B32B9F"/>
    <w:rsid w:val="00B3457F"/>
    <w:rsid w:val="00B363DB"/>
    <w:rsid w:val="00B37D7B"/>
    <w:rsid w:val="00B417B7"/>
    <w:rsid w:val="00B4547C"/>
    <w:rsid w:val="00B47724"/>
    <w:rsid w:val="00B54457"/>
    <w:rsid w:val="00B55BB5"/>
    <w:rsid w:val="00B6186F"/>
    <w:rsid w:val="00B64F8B"/>
    <w:rsid w:val="00B711D8"/>
    <w:rsid w:val="00B7438A"/>
    <w:rsid w:val="00B75DFA"/>
    <w:rsid w:val="00B77BDA"/>
    <w:rsid w:val="00B92ABE"/>
    <w:rsid w:val="00BA6881"/>
    <w:rsid w:val="00BC30A6"/>
    <w:rsid w:val="00BC316A"/>
    <w:rsid w:val="00BC47A8"/>
    <w:rsid w:val="00BC67F2"/>
    <w:rsid w:val="00BF27F9"/>
    <w:rsid w:val="00BF5DCF"/>
    <w:rsid w:val="00BF7482"/>
    <w:rsid w:val="00C03AAB"/>
    <w:rsid w:val="00C13774"/>
    <w:rsid w:val="00C14711"/>
    <w:rsid w:val="00C169D9"/>
    <w:rsid w:val="00C20F99"/>
    <w:rsid w:val="00C242C8"/>
    <w:rsid w:val="00C24619"/>
    <w:rsid w:val="00C31DB7"/>
    <w:rsid w:val="00C331D8"/>
    <w:rsid w:val="00C35817"/>
    <w:rsid w:val="00C35EF7"/>
    <w:rsid w:val="00C402B3"/>
    <w:rsid w:val="00C53826"/>
    <w:rsid w:val="00C549CD"/>
    <w:rsid w:val="00C55C5B"/>
    <w:rsid w:val="00C62075"/>
    <w:rsid w:val="00C64EC9"/>
    <w:rsid w:val="00C67742"/>
    <w:rsid w:val="00C70185"/>
    <w:rsid w:val="00C72467"/>
    <w:rsid w:val="00C77CBB"/>
    <w:rsid w:val="00C77D09"/>
    <w:rsid w:val="00C8154C"/>
    <w:rsid w:val="00C866D1"/>
    <w:rsid w:val="00C90F3B"/>
    <w:rsid w:val="00CA45F6"/>
    <w:rsid w:val="00CB0A87"/>
    <w:rsid w:val="00CB145B"/>
    <w:rsid w:val="00CB320B"/>
    <w:rsid w:val="00CB4FCA"/>
    <w:rsid w:val="00CB5026"/>
    <w:rsid w:val="00CB65C3"/>
    <w:rsid w:val="00CC39F5"/>
    <w:rsid w:val="00CD1676"/>
    <w:rsid w:val="00CD4A6D"/>
    <w:rsid w:val="00CD7B6F"/>
    <w:rsid w:val="00CE02C9"/>
    <w:rsid w:val="00CF27DF"/>
    <w:rsid w:val="00CF2FFC"/>
    <w:rsid w:val="00CF606E"/>
    <w:rsid w:val="00D00375"/>
    <w:rsid w:val="00D0320E"/>
    <w:rsid w:val="00D03398"/>
    <w:rsid w:val="00D03A5E"/>
    <w:rsid w:val="00D05DDE"/>
    <w:rsid w:val="00D07992"/>
    <w:rsid w:val="00D10563"/>
    <w:rsid w:val="00D10A7F"/>
    <w:rsid w:val="00D12F63"/>
    <w:rsid w:val="00D17ABA"/>
    <w:rsid w:val="00D17E2D"/>
    <w:rsid w:val="00D17F95"/>
    <w:rsid w:val="00D20F53"/>
    <w:rsid w:val="00D25839"/>
    <w:rsid w:val="00D308AC"/>
    <w:rsid w:val="00D35773"/>
    <w:rsid w:val="00D37B24"/>
    <w:rsid w:val="00D41887"/>
    <w:rsid w:val="00D41C78"/>
    <w:rsid w:val="00D42F82"/>
    <w:rsid w:val="00D535B8"/>
    <w:rsid w:val="00D61724"/>
    <w:rsid w:val="00D61FE4"/>
    <w:rsid w:val="00D75345"/>
    <w:rsid w:val="00D75980"/>
    <w:rsid w:val="00D75A00"/>
    <w:rsid w:val="00D75CC2"/>
    <w:rsid w:val="00D8010C"/>
    <w:rsid w:val="00D9092C"/>
    <w:rsid w:val="00D96767"/>
    <w:rsid w:val="00D979A9"/>
    <w:rsid w:val="00D97F50"/>
    <w:rsid w:val="00DB177F"/>
    <w:rsid w:val="00DC4A3F"/>
    <w:rsid w:val="00DC4E3A"/>
    <w:rsid w:val="00DC4EBF"/>
    <w:rsid w:val="00DD4FD4"/>
    <w:rsid w:val="00DE22C9"/>
    <w:rsid w:val="00DE2DDC"/>
    <w:rsid w:val="00DE3DFC"/>
    <w:rsid w:val="00DE4342"/>
    <w:rsid w:val="00DF2014"/>
    <w:rsid w:val="00E03A4E"/>
    <w:rsid w:val="00E12BA1"/>
    <w:rsid w:val="00E14C48"/>
    <w:rsid w:val="00E1692F"/>
    <w:rsid w:val="00E16D7D"/>
    <w:rsid w:val="00E20A77"/>
    <w:rsid w:val="00E2169E"/>
    <w:rsid w:val="00E21706"/>
    <w:rsid w:val="00E2479E"/>
    <w:rsid w:val="00E247D7"/>
    <w:rsid w:val="00E2607B"/>
    <w:rsid w:val="00E306B7"/>
    <w:rsid w:val="00E30CBA"/>
    <w:rsid w:val="00E3613B"/>
    <w:rsid w:val="00E430B9"/>
    <w:rsid w:val="00E45A63"/>
    <w:rsid w:val="00E569A7"/>
    <w:rsid w:val="00E56BEC"/>
    <w:rsid w:val="00E57BA7"/>
    <w:rsid w:val="00E65C9B"/>
    <w:rsid w:val="00E67A31"/>
    <w:rsid w:val="00E74759"/>
    <w:rsid w:val="00E74AF6"/>
    <w:rsid w:val="00E81F79"/>
    <w:rsid w:val="00E83DE5"/>
    <w:rsid w:val="00E843C6"/>
    <w:rsid w:val="00E84A87"/>
    <w:rsid w:val="00E90BD7"/>
    <w:rsid w:val="00E944DC"/>
    <w:rsid w:val="00EA1A0B"/>
    <w:rsid w:val="00EA555C"/>
    <w:rsid w:val="00EA7A92"/>
    <w:rsid w:val="00EB41BE"/>
    <w:rsid w:val="00EB41DE"/>
    <w:rsid w:val="00EB71D1"/>
    <w:rsid w:val="00EC030F"/>
    <w:rsid w:val="00EC18F8"/>
    <w:rsid w:val="00ED2137"/>
    <w:rsid w:val="00F0200F"/>
    <w:rsid w:val="00F04F27"/>
    <w:rsid w:val="00F12BF4"/>
    <w:rsid w:val="00F12EF7"/>
    <w:rsid w:val="00F1381A"/>
    <w:rsid w:val="00F13A5D"/>
    <w:rsid w:val="00F17FE5"/>
    <w:rsid w:val="00F21E99"/>
    <w:rsid w:val="00F33FCF"/>
    <w:rsid w:val="00F35350"/>
    <w:rsid w:val="00F35E80"/>
    <w:rsid w:val="00F440AF"/>
    <w:rsid w:val="00F44D3F"/>
    <w:rsid w:val="00F45985"/>
    <w:rsid w:val="00F47092"/>
    <w:rsid w:val="00F47A93"/>
    <w:rsid w:val="00F508AD"/>
    <w:rsid w:val="00F5653A"/>
    <w:rsid w:val="00F56B7F"/>
    <w:rsid w:val="00F60D45"/>
    <w:rsid w:val="00F67F57"/>
    <w:rsid w:val="00F807E5"/>
    <w:rsid w:val="00F87DF0"/>
    <w:rsid w:val="00FB196A"/>
    <w:rsid w:val="00FB588B"/>
    <w:rsid w:val="00FC0917"/>
    <w:rsid w:val="00FE4F73"/>
    <w:rsid w:val="00FF0DD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37E7D-54E0-4E0F-B368-D4457ABD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A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6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61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1">
    <w:name w:val="Normal1"/>
    <w:rsid w:val="002616A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BookTitle">
    <w:name w:val="Book Title"/>
    <w:basedOn w:val="DefaultParagraphFont"/>
    <w:uiPriority w:val="33"/>
    <w:qFormat/>
    <w:rsid w:val="002616AE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2616AE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2616AE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61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A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1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AE"/>
    <w:rPr>
      <w:rFonts w:ascii="Arial" w:eastAsia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2616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A6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Worley</dc:creator>
  <cp:lastModifiedBy>Ward, Jessica</cp:lastModifiedBy>
  <cp:revision>2</cp:revision>
  <dcterms:created xsi:type="dcterms:W3CDTF">2018-08-27T19:14:00Z</dcterms:created>
  <dcterms:modified xsi:type="dcterms:W3CDTF">2018-08-27T19:14:00Z</dcterms:modified>
</cp:coreProperties>
</file>